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B7E" w:rsidRDefault="00660B7E" w:rsidP="00660B7E">
      <w:pPr>
        <w:spacing w:before="0" w:beforeAutospacing="0" w:after="0" w:afterAutospacing="0"/>
        <w:jc w:val="right"/>
      </w:pPr>
      <w:r>
        <w:rPr>
          <w:rFonts w:ascii="Arial" w:hAnsi="Arial" w:cs="Arial"/>
        </w:rPr>
        <w:t xml:space="preserve">                                          В государственно-   </w:t>
      </w:r>
    </w:p>
    <w:p w:rsidR="00660B7E" w:rsidRDefault="00660B7E" w:rsidP="00660B7E">
      <w:pPr>
        <w:spacing w:before="0" w:beforeAutospacing="0" w:after="0" w:afterAutospacing="0"/>
        <w:jc w:val="right"/>
      </w:pPr>
      <w:r>
        <w:rPr>
          <w:rFonts w:ascii="Arial" w:hAnsi="Arial" w:cs="Arial"/>
        </w:rPr>
        <w:t xml:space="preserve">                                                                                       правовое управление</w:t>
      </w:r>
    </w:p>
    <w:p w:rsidR="00660B7E" w:rsidRDefault="00660B7E" w:rsidP="00660B7E">
      <w:pPr>
        <w:spacing w:before="0" w:beforeAutospacing="0" w:after="0" w:afterAutospacing="0"/>
        <w:jc w:val="right"/>
      </w:pPr>
      <w:r>
        <w:rPr>
          <w:rFonts w:ascii="Arial" w:hAnsi="Arial" w:cs="Arial"/>
        </w:rPr>
        <w:t xml:space="preserve">                                                                              аппарата Главы</w:t>
      </w:r>
    </w:p>
    <w:p w:rsidR="00660B7E" w:rsidRDefault="00660B7E" w:rsidP="00660B7E">
      <w:pPr>
        <w:spacing w:before="0" w:beforeAutospacing="0" w:after="0" w:afterAutospacing="0"/>
        <w:jc w:val="right"/>
      </w:pPr>
      <w:r>
        <w:rPr>
          <w:rFonts w:ascii="Arial" w:hAnsi="Arial" w:cs="Arial"/>
        </w:rPr>
        <w:t xml:space="preserve">                                                                              Администрации</w:t>
      </w:r>
    </w:p>
    <w:p w:rsidR="00660B7E" w:rsidRDefault="00660B7E" w:rsidP="00660B7E">
      <w:pPr>
        <w:spacing w:before="0" w:beforeAutospacing="0" w:after="0" w:afterAutospacing="0"/>
        <w:jc w:val="right"/>
      </w:pPr>
      <w:r>
        <w:rPr>
          <w:rFonts w:ascii="Arial" w:hAnsi="Arial" w:cs="Arial"/>
        </w:rPr>
        <w:t xml:space="preserve">                                                                                           Волгоградской области</w:t>
      </w:r>
    </w:p>
    <w:p w:rsidR="00660B7E" w:rsidRDefault="00660B7E" w:rsidP="00660B7E">
      <w:pPr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60B7E" w:rsidRDefault="00660B7E" w:rsidP="00660B7E">
      <w:pPr>
        <w:rPr>
          <w:sz w:val="2"/>
          <w:szCs w:val="2"/>
        </w:rPr>
      </w:pPr>
      <w:r>
        <w:rPr>
          <w:rFonts w:ascii="Arial" w:hAnsi="Arial" w:cs="Arial"/>
          <w:sz w:val="2"/>
          <w:szCs w:val="2"/>
        </w:rPr>
        <w:t xml:space="preserve"> </w:t>
      </w:r>
    </w:p>
    <w:p w:rsidR="00660B7E" w:rsidRDefault="00660B7E" w:rsidP="00660B7E">
      <w:pPr>
        <w:jc w:val="center"/>
      </w:pPr>
      <w:r>
        <w:rPr>
          <w:rFonts w:ascii="Arial" w:hAnsi="Arial" w:cs="Arial"/>
        </w:rPr>
        <w:t>Справка</w:t>
      </w:r>
    </w:p>
    <w:p w:rsidR="0048097D" w:rsidRPr="00E15238" w:rsidRDefault="00660B7E" w:rsidP="0048097D">
      <w:pPr>
        <w:widowControl w:val="0"/>
        <w:autoSpaceDE w:val="0"/>
        <w:ind w:firstLine="709"/>
        <w:jc w:val="both"/>
        <w:rPr>
          <w:b/>
        </w:rPr>
      </w:pPr>
      <w:r>
        <w:rPr>
          <w:rFonts w:ascii="Arial" w:hAnsi="Arial" w:cs="Arial"/>
        </w:rPr>
        <w:t xml:space="preserve">  </w:t>
      </w:r>
      <w:r w:rsidR="004B21C1">
        <w:rPr>
          <w:rFonts w:ascii="Arial" w:hAnsi="Arial" w:cs="Arial"/>
        </w:rPr>
        <w:t>2</w:t>
      </w:r>
      <w:r w:rsidR="0048097D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 </w:t>
      </w:r>
      <w:r w:rsidR="004B21C1">
        <w:rPr>
          <w:rFonts w:ascii="Arial" w:hAnsi="Arial" w:cs="Arial"/>
        </w:rPr>
        <w:t>января  2026</w:t>
      </w:r>
      <w:r>
        <w:rPr>
          <w:rFonts w:ascii="Arial" w:hAnsi="Arial" w:cs="Arial"/>
        </w:rPr>
        <w:t xml:space="preserve"> года в соответствии с решением Совета народных депутатов Нагавского сельского поселения от   17 декабря 2013 года № 162/185  «Об утверждении Порядка опубликования (обнародования) муниципальных правовых актов Нагавского сельского поселения </w:t>
      </w:r>
      <w:proofErr w:type="spellStart"/>
      <w:r>
        <w:rPr>
          <w:rFonts w:ascii="Arial" w:hAnsi="Arial" w:cs="Arial"/>
        </w:rPr>
        <w:t>Котельниковского</w:t>
      </w:r>
      <w:proofErr w:type="spellEnd"/>
      <w:r>
        <w:rPr>
          <w:rFonts w:ascii="Arial" w:hAnsi="Arial" w:cs="Arial"/>
        </w:rPr>
        <w:t xml:space="preserve"> муниципального района Волгоградской области» было размещено (обнародовано)  в установленных  местах Решение Совета народных депутатов Нагавского сельского поселения от </w:t>
      </w:r>
      <w:r w:rsidR="004B21C1">
        <w:rPr>
          <w:rFonts w:ascii="Arial" w:hAnsi="Arial" w:cs="Arial"/>
        </w:rPr>
        <w:t>2</w:t>
      </w:r>
      <w:r w:rsidR="0048097D">
        <w:rPr>
          <w:rFonts w:ascii="Arial" w:hAnsi="Arial" w:cs="Arial"/>
        </w:rPr>
        <w:t>7</w:t>
      </w:r>
      <w:r w:rsidR="004B21C1">
        <w:rPr>
          <w:rFonts w:ascii="Arial" w:hAnsi="Arial" w:cs="Arial"/>
        </w:rPr>
        <w:t>.01.2026</w:t>
      </w:r>
      <w:r>
        <w:rPr>
          <w:rFonts w:ascii="Arial" w:hAnsi="Arial" w:cs="Arial"/>
        </w:rPr>
        <w:t xml:space="preserve"> года № </w:t>
      </w:r>
      <w:r w:rsidR="0048097D">
        <w:rPr>
          <w:rFonts w:ascii="Arial" w:hAnsi="Arial" w:cs="Arial"/>
        </w:rPr>
        <w:t>44/66</w:t>
      </w:r>
      <w:proofErr w:type="gramStart"/>
      <w:r>
        <w:rPr>
          <w:rFonts w:ascii="Arial" w:hAnsi="Arial" w:cs="Arial"/>
        </w:rPr>
        <w:t xml:space="preserve"> </w:t>
      </w:r>
      <w:r w:rsidR="0048097D" w:rsidRPr="00E15238">
        <w:rPr>
          <w:b/>
        </w:rPr>
        <w:t>О</w:t>
      </w:r>
      <w:proofErr w:type="gramEnd"/>
      <w:r w:rsidR="0048097D" w:rsidRPr="00E15238">
        <w:rPr>
          <w:b/>
        </w:rPr>
        <w:t xml:space="preserve"> внесении изменений в Порядок проведения конкурса на замещение вакантной   должности муниципальной службы в органах местного самоуправления </w:t>
      </w:r>
      <w:r w:rsidR="0048097D" w:rsidRPr="00E15238">
        <w:rPr>
          <w:b/>
          <w:iCs/>
          <w:kern w:val="2"/>
        </w:rPr>
        <w:t xml:space="preserve">Нагавского сельского поселения </w:t>
      </w:r>
      <w:proofErr w:type="spellStart"/>
      <w:r w:rsidR="0048097D" w:rsidRPr="00E15238">
        <w:rPr>
          <w:b/>
          <w:iCs/>
          <w:kern w:val="2"/>
        </w:rPr>
        <w:t>Котельниковского</w:t>
      </w:r>
      <w:proofErr w:type="spellEnd"/>
      <w:r w:rsidR="0048097D" w:rsidRPr="00E15238">
        <w:rPr>
          <w:b/>
          <w:iCs/>
          <w:kern w:val="2"/>
        </w:rPr>
        <w:t xml:space="preserve"> муниципального района Волгоградской области</w:t>
      </w:r>
      <w:r w:rsidR="0048097D" w:rsidRPr="00E15238">
        <w:rPr>
          <w:b/>
        </w:rPr>
        <w:t xml:space="preserve">, </w:t>
      </w:r>
      <w:proofErr w:type="gramStart"/>
      <w:r w:rsidR="0048097D" w:rsidRPr="00E15238">
        <w:rPr>
          <w:b/>
        </w:rPr>
        <w:t>утвержденный</w:t>
      </w:r>
      <w:proofErr w:type="gramEnd"/>
      <w:r w:rsidR="0048097D" w:rsidRPr="00E15238">
        <w:rPr>
          <w:b/>
        </w:rPr>
        <w:t xml:space="preserve"> решением Совета </w:t>
      </w:r>
      <w:r w:rsidR="0048097D" w:rsidRPr="00E15238">
        <w:rPr>
          <w:b/>
          <w:iCs/>
        </w:rPr>
        <w:t>народных депутатов Нагавского сельского поселения</w:t>
      </w:r>
      <w:r w:rsidR="0048097D" w:rsidRPr="00E15238">
        <w:rPr>
          <w:b/>
        </w:rPr>
        <w:t xml:space="preserve"> от 22.05.2023 № 133/149</w:t>
      </w:r>
    </w:p>
    <w:p w:rsidR="004B21C1" w:rsidRDefault="004B21C1" w:rsidP="004B21C1">
      <w:pPr>
        <w:tabs>
          <w:tab w:val="left" w:pos="1984"/>
          <w:tab w:val="left" w:pos="3519"/>
          <w:tab w:val="left" w:pos="4359"/>
          <w:tab w:val="left" w:pos="5817"/>
        </w:tabs>
        <w:ind w:left="199" w:right="198" w:firstLine="1"/>
        <w:jc w:val="center"/>
        <w:rPr>
          <w:b/>
          <w:sz w:val="28"/>
        </w:rPr>
      </w:pPr>
    </w:p>
    <w:p w:rsidR="00660B7E" w:rsidRDefault="00660B7E" w:rsidP="00660B7E">
      <w:pPr>
        <w:jc w:val="both"/>
      </w:pPr>
    </w:p>
    <w:p w:rsidR="00660B7E" w:rsidRDefault="00660B7E" w:rsidP="00660B7E"/>
    <w:p w:rsidR="00660B7E" w:rsidRDefault="00660B7E" w:rsidP="00660B7E">
      <w:pPr>
        <w:jc w:val="both"/>
        <w:outlineLvl w:val="0"/>
      </w:pPr>
      <w:r>
        <w:rPr>
          <w:rFonts w:ascii="Arial" w:hAnsi="Arial" w:cs="Arial"/>
        </w:rPr>
        <w:t xml:space="preserve"> </w:t>
      </w:r>
    </w:p>
    <w:p w:rsidR="00660B7E" w:rsidRDefault="00660B7E" w:rsidP="00660B7E">
      <w:r>
        <w:rPr>
          <w:rFonts w:ascii="Arial" w:hAnsi="Arial" w:cs="Arial"/>
        </w:rPr>
        <w:t xml:space="preserve"> </w:t>
      </w:r>
    </w:p>
    <w:p w:rsidR="00660B7E" w:rsidRDefault="00660B7E" w:rsidP="00660B7E">
      <w:r>
        <w:rPr>
          <w:rFonts w:ascii="Arial" w:hAnsi="Arial" w:cs="Arial"/>
        </w:rPr>
        <w:t xml:space="preserve"> </w:t>
      </w:r>
    </w:p>
    <w:p w:rsidR="00660B7E" w:rsidRDefault="00660B7E" w:rsidP="00660B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60B7E" w:rsidRDefault="00660B7E" w:rsidP="00660B7E">
      <w:pPr>
        <w:pStyle w:val="ConsTitle"/>
        <w:widowControl/>
        <w:rPr>
          <w:sz w:val="2"/>
          <w:szCs w:val="2"/>
        </w:rPr>
      </w:pPr>
      <w:r>
        <w:rPr>
          <w:rFonts w:cs="Arial"/>
          <w:b w:val="0"/>
          <w:sz w:val="2"/>
          <w:szCs w:val="2"/>
        </w:rPr>
        <w:t xml:space="preserve"> </w:t>
      </w:r>
    </w:p>
    <w:p w:rsidR="00660B7E" w:rsidRDefault="00660B7E" w:rsidP="00660B7E">
      <w:pPr>
        <w:pStyle w:val="ConsTitle"/>
        <w:widowControl/>
        <w:spacing w:before="0" w:beforeAutospacing="0" w:after="0" w:afterAutospacing="0"/>
      </w:pPr>
      <w:r>
        <w:rPr>
          <w:rFonts w:cs="Arial"/>
          <w:b w:val="0"/>
        </w:rPr>
        <w:t xml:space="preserve">Глава Нагавского </w:t>
      </w:r>
    </w:p>
    <w:p w:rsidR="00660B7E" w:rsidRDefault="00660B7E" w:rsidP="00660B7E">
      <w:pPr>
        <w:pStyle w:val="ConsTitle"/>
        <w:widowControl/>
        <w:spacing w:before="0" w:beforeAutospacing="0" w:after="0" w:afterAutospacing="0"/>
      </w:pPr>
      <w:r>
        <w:rPr>
          <w:rFonts w:cs="Arial"/>
          <w:b w:val="0"/>
        </w:rPr>
        <w:t xml:space="preserve">сельского поселения                                                               </w:t>
      </w:r>
      <w:r w:rsidR="004B21C1">
        <w:rPr>
          <w:rFonts w:cs="Arial"/>
          <w:b w:val="0"/>
        </w:rPr>
        <w:t>С.Г. Абсалямов</w:t>
      </w:r>
    </w:p>
    <w:p w:rsidR="00660B7E" w:rsidRDefault="00660B7E" w:rsidP="00660B7E">
      <w:pPr>
        <w:pStyle w:val="ConsTitle"/>
        <w:widowControl/>
        <w:spacing w:before="0" w:beforeAutospacing="0" w:after="0" w:afterAutospacing="0"/>
      </w:pPr>
      <w:r>
        <w:rPr>
          <w:rFonts w:cs="Arial"/>
          <w:b w:val="0"/>
        </w:rPr>
        <w:t xml:space="preserve"> </w:t>
      </w:r>
    </w:p>
    <w:p w:rsidR="00660B7E" w:rsidRDefault="00660B7E" w:rsidP="00660B7E">
      <w:r>
        <w:rPr>
          <w:rFonts w:ascii="Arial" w:hAnsi="Arial" w:cs="Arial"/>
        </w:rPr>
        <w:t xml:space="preserve"> </w:t>
      </w:r>
    </w:p>
    <w:p w:rsidR="00660B7E" w:rsidRDefault="00660B7E" w:rsidP="00660B7E"/>
    <w:p w:rsidR="00332519" w:rsidRDefault="00332519"/>
    <w:sectPr w:rsidR="00332519" w:rsidSect="00332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0B7E"/>
    <w:rsid w:val="00332519"/>
    <w:rsid w:val="0048097D"/>
    <w:rsid w:val="004B21C1"/>
    <w:rsid w:val="004F3E87"/>
    <w:rsid w:val="00660B7E"/>
    <w:rsid w:val="00745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basedOn w:val="a"/>
    <w:semiHidden/>
    <w:rsid w:val="00660B7E"/>
    <w:pPr>
      <w:widowControl w:val="0"/>
    </w:pPr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5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Нагавская</dc:creator>
  <cp:lastModifiedBy>Нагавская</cp:lastModifiedBy>
  <cp:revision>4</cp:revision>
  <dcterms:created xsi:type="dcterms:W3CDTF">2025-02-24T11:14:00Z</dcterms:created>
  <dcterms:modified xsi:type="dcterms:W3CDTF">2026-01-28T05:56:00Z</dcterms:modified>
</cp:coreProperties>
</file>